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4B3CB5" w:rsidRPr="00564C2E" w:rsidRDefault="004B3CB5" w:rsidP="004B3CB5">
      <w:pPr>
        <w:shd w:val="clear" w:color="auto" w:fill="FFFFFF"/>
        <w:spacing w:after="0" w:line="240" w:lineRule="auto"/>
        <w:jc w:val="center"/>
        <w:outlineLvl w:val="1"/>
        <w:rPr>
          <w:rFonts w:ascii="Times New Roman" w:eastAsia="Times New Roman" w:hAnsi="Times New Roman" w:cs="Times New Roman"/>
          <w:b/>
          <w:spacing w:val="15"/>
          <w:sz w:val="48"/>
          <w:szCs w:val="48"/>
          <w:lang w:eastAsia="lv-LV"/>
        </w:rPr>
      </w:pPr>
      <w:r w:rsidRPr="00564C2E">
        <w:rPr>
          <w:rFonts w:ascii="Times New Roman" w:hAnsi="Times New Roman" w:cs="Times New Roman"/>
          <w:b/>
          <w:sz w:val="48"/>
          <w:szCs w:val="48"/>
        </w:rPr>
        <w:fldChar w:fldCharType="begin"/>
      </w:r>
      <w:r w:rsidRPr="00564C2E">
        <w:rPr>
          <w:rFonts w:ascii="Times New Roman" w:hAnsi="Times New Roman" w:cs="Times New Roman"/>
          <w:b/>
          <w:sz w:val="48"/>
          <w:szCs w:val="48"/>
        </w:rPr>
        <w:instrText xml:space="preserve"> HYPERLINK "https://pudane.wordpress.com/2016/09/29/pedagogs-reize-aktieris-un-rezisors/" </w:instrText>
      </w:r>
      <w:r w:rsidRPr="00564C2E">
        <w:rPr>
          <w:rFonts w:ascii="Times New Roman" w:hAnsi="Times New Roman" w:cs="Times New Roman"/>
          <w:b/>
          <w:sz w:val="48"/>
          <w:szCs w:val="48"/>
        </w:rPr>
        <w:fldChar w:fldCharType="separate"/>
      </w:r>
      <w:r w:rsidRPr="00564C2E">
        <w:rPr>
          <w:rFonts w:ascii="Times New Roman" w:eastAsia="Times New Roman" w:hAnsi="Times New Roman" w:cs="Times New Roman"/>
          <w:b/>
          <w:spacing w:val="15"/>
          <w:sz w:val="48"/>
          <w:szCs w:val="48"/>
          <w:u w:val="single"/>
          <w:lang w:eastAsia="lv-LV"/>
        </w:rPr>
        <w:t>PEDAGOGS…</w:t>
      </w:r>
      <w:r w:rsidRPr="00564C2E">
        <w:rPr>
          <w:rFonts w:ascii="Times New Roman" w:eastAsia="Times New Roman" w:hAnsi="Times New Roman" w:cs="Times New Roman"/>
          <w:b/>
          <w:spacing w:val="15"/>
          <w:sz w:val="48"/>
          <w:szCs w:val="48"/>
          <w:u w:val="single"/>
          <w:lang w:eastAsia="lv-LV"/>
        </w:rPr>
        <w:fldChar w:fldCharType="end"/>
      </w:r>
    </w:p>
    <w:bookmarkEnd w:id="0"/>
    <w:p w:rsidR="0089483F" w:rsidRDefault="0089483F" w:rsidP="004B3CB5">
      <w:pPr>
        <w:shd w:val="clear" w:color="auto" w:fill="FFFFFF"/>
        <w:spacing w:after="168" w:line="384" w:lineRule="atLeast"/>
        <w:ind w:firstLine="720"/>
        <w:jc w:val="both"/>
        <w:rPr>
          <w:rFonts w:ascii="Times New Roman" w:eastAsia="Times New Roman" w:hAnsi="Times New Roman" w:cs="Times New Roman"/>
          <w:sz w:val="24"/>
          <w:szCs w:val="24"/>
          <w:lang w:eastAsia="lv-LV"/>
        </w:rPr>
      </w:pPr>
    </w:p>
    <w:p w:rsidR="004B3CB5" w:rsidRPr="004B3CB5" w:rsidRDefault="004B3CB5" w:rsidP="004B3CB5">
      <w:pPr>
        <w:shd w:val="clear" w:color="auto" w:fill="FFFFFF"/>
        <w:spacing w:after="168" w:line="384" w:lineRule="atLeast"/>
        <w:ind w:firstLine="720"/>
        <w:jc w:val="both"/>
        <w:rPr>
          <w:rFonts w:ascii="Times New Roman" w:eastAsia="Times New Roman" w:hAnsi="Times New Roman" w:cs="Times New Roman"/>
          <w:sz w:val="24"/>
          <w:szCs w:val="24"/>
          <w:lang w:eastAsia="lv-LV"/>
        </w:rPr>
      </w:pPr>
      <w:r w:rsidRPr="004B3CB5">
        <w:rPr>
          <w:rFonts w:ascii="Times New Roman" w:eastAsia="Times New Roman" w:hAnsi="Times New Roman" w:cs="Times New Roman"/>
          <w:sz w:val="24"/>
          <w:szCs w:val="24"/>
          <w:lang w:eastAsia="lv-LV"/>
        </w:rPr>
        <w:t>Pārvietojoties pa dzīvi, mēs savā ceļā nepārtraukti sastopam SKOLOTĀJUS. Kāds mums ir ielicis pamatus bērnudārzā, kāds turpinājis izglītot pamatskolā, tad vidusskolā, augstskolā, dzīves skolā… Lai kāds bijis mūsu SKOLOTĀJS, viņš noteikti ir DEVIS MĀCĪBU. Man atmiņā visvairāk palikuši tieši skolotāji – iedvesmotāji, jo, pateicoties viņiem, dzīve vienmēr liekas piepildīta, skaista un dzīvojama! Šeit esmu izcēlusi tos SKOLOTĀJU PROFESIJAS RAKSTUROJUMUS, kuri sasaucas ar manu pārliecību, KĀDAM IR JĀBŪT SKOLOTĀJAM. Jebkuram no mums var būt citas sajūtas, cita pārliecība un citas domas. Taču nemainīgs paliek viens – mums katram dzīvē bija, ir un būs SKOLOTĀJI. Lai tie ir tieši tādi, kādi mums un mūsu bērniem nepieciešami!</w:t>
      </w:r>
    </w:p>
    <w:p w:rsidR="004B3CB5" w:rsidRPr="004B3CB5"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4B3CB5">
        <w:rPr>
          <w:rFonts w:ascii="Times New Roman" w:eastAsia="Times New Roman" w:hAnsi="Times New Roman" w:cs="Times New Roman"/>
          <w:b/>
          <w:i/>
          <w:sz w:val="24"/>
          <w:szCs w:val="24"/>
          <w:lang w:eastAsia="lv-LV"/>
        </w:rPr>
        <w:t>Pedagogs ir radoša profesija – reizē aktieris un režisors. Atraisīt bērnā dusošo radošumu spēj tikai radošs skolotājs ar elastīgu domāšanu, pedagoģisko azartu un bērnu mīlestību. (</w:t>
      </w:r>
      <w:proofErr w:type="spellStart"/>
      <w:r w:rsidRPr="004B3CB5">
        <w:rPr>
          <w:rFonts w:ascii="Times New Roman" w:eastAsia="Times New Roman" w:hAnsi="Times New Roman" w:cs="Times New Roman"/>
          <w:b/>
          <w:i/>
          <w:sz w:val="24"/>
          <w:szCs w:val="24"/>
          <w:lang w:eastAsia="lv-LV"/>
        </w:rPr>
        <w:t>R.Bebre</w:t>
      </w:r>
      <w:proofErr w:type="spellEnd"/>
      <w:r w:rsidRPr="004B3CB5">
        <w:rPr>
          <w:rFonts w:ascii="Times New Roman" w:eastAsia="Times New Roman" w:hAnsi="Times New Roman" w:cs="Times New Roman"/>
          <w:b/>
          <w:i/>
          <w:sz w:val="24"/>
          <w:szCs w:val="24"/>
          <w:lang w:eastAsia="lv-LV"/>
        </w:rPr>
        <w:t>)</w:t>
      </w:r>
    </w:p>
    <w:p w:rsidR="004B3CB5" w:rsidRPr="004B3CB5" w:rsidRDefault="004B3CB5" w:rsidP="004B3CB5">
      <w:pPr>
        <w:shd w:val="clear" w:color="auto" w:fill="FFFFFF"/>
        <w:spacing w:line="384" w:lineRule="atLeast"/>
        <w:ind w:firstLine="720"/>
        <w:rPr>
          <w:rFonts w:ascii="Times New Roman" w:eastAsia="Times New Roman" w:hAnsi="Times New Roman" w:cs="Times New Roman"/>
          <w:sz w:val="24"/>
          <w:szCs w:val="24"/>
          <w:lang w:eastAsia="lv-LV"/>
        </w:rPr>
      </w:pPr>
      <w:r w:rsidRPr="004B3CB5">
        <w:rPr>
          <w:rFonts w:ascii="Times New Roman" w:eastAsia="Times New Roman" w:hAnsi="Times New Roman" w:cs="Times New Roman"/>
          <w:sz w:val="24"/>
          <w:szCs w:val="24"/>
          <w:lang w:eastAsia="lv-LV"/>
        </w:rPr>
        <w:t>Ir skolotāji, kuriem, ja sāk runāt par bērniem, spīd acis.</w:t>
      </w:r>
    </w:p>
    <w:p w:rsidR="004B3CB5" w:rsidRPr="004B3CB5"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4B3CB5">
        <w:rPr>
          <w:rFonts w:ascii="Times New Roman" w:eastAsia="Times New Roman" w:hAnsi="Times New Roman" w:cs="Times New Roman"/>
          <w:b/>
          <w:i/>
          <w:sz w:val="24"/>
          <w:szCs w:val="24"/>
          <w:lang w:eastAsia="lv-LV"/>
        </w:rPr>
        <w:t>Viņi runā nevis par visu grupu kopā vai kādu metodi, bet par to, ka viņiem ir TĀDS bērns! Viņi pamana cilvēkā brīnumu, individualitāti. (</w:t>
      </w:r>
      <w:proofErr w:type="spellStart"/>
      <w:r w:rsidRPr="004B3CB5">
        <w:rPr>
          <w:rFonts w:ascii="Times New Roman" w:eastAsia="Times New Roman" w:hAnsi="Times New Roman" w:cs="Times New Roman"/>
          <w:b/>
          <w:i/>
          <w:sz w:val="24"/>
          <w:szCs w:val="24"/>
          <w:lang w:eastAsia="lv-LV"/>
        </w:rPr>
        <w:t>L.Gaile</w:t>
      </w:r>
      <w:proofErr w:type="spellEnd"/>
      <w:r w:rsidRPr="004B3CB5">
        <w:rPr>
          <w:rFonts w:ascii="Times New Roman" w:eastAsia="Times New Roman" w:hAnsi="Times New Roman" w:cs="Times New Roman"/>
          <w:b/>
          <w:i/>
          <w:sz w:val="24"/>
          <w:szCs w:val="24"/>
          <w:lang w:eastAsia="lv-LV"/>
        </w:rPr>
        <w:t>)</w:t>
      </w:r>
    </w:p>
    <w:p w:rsidR="004B3CB5" w:rsidRPr="004B3CB5" w:rsidRDefault="004B3CB5" w:rsidP="004B3CB5">
      <w:pPr>
        <w:shd w:val="clear" w:color="auto" w:fill="FFFFFF"/>
        <w:spacing w:line="384" w:lineRule="atLeast"/>
        <w:ind w:firstLine="720"/>
        <w:rPr>
          <w:rFonts w:ascii="Times New Roman" w:eastAsia="Times New Roman" w:hAnsi="Times New Roman" w:cs="Times New Roman"/>
          <w:sz w:val="24"/>
          <w:szCs w:val="24"/>
          <w:lang w:eastAsia="lv-LV"/>
        </w:rPr>
      </w:pPr>
      <w:r w:rsidRPr="004B3CB5">
        <w:rPr>
          <w:rFonts w:ascii="Times New Roman" w:eastAsia="Times New Roman" w:hAnsi="Times New Roman" w:cs="Times New Roman"/>
          <w:sz w:val="24"/>
          <w:szCs w:val="24"/>
          <w:lang w:eastAsia="lv-LV"/>
        </w:rPr>
        <w:t>Skolotājs ir iedvesmotājs.</w:t>
      </w:r>
    </w:p>
    <w:p w:rsidR="004B3CB5" w:rsidRPr="0089483F"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t>Jaunrades stimulētājs. Skolotāja loma netiek reducēta uz zināšanu nodošanu „safasētā” veidā, tik un tik dienā. Radošs skolotājs ir pieaudzis cilvēks, kurš atrodas kopā ar bērniem, lai nodotu viņiem labāko, kas pašā ir! (</w:t>
      </w:r>
      <w:proofErr w:type="spellStart"/>
      <w:r w:rsidRPr="0089483F">
        <w:rPr>
          <w:rFonts w:ascii="Times New Roman" w:eastAsia="Times New Roman" w:hAnsi="Times New Roman" w:cs="Times New Roman"/>
          <w:b/>
          <w:i/>
          <w:sz w:val="24"/>
          <w:szCs w:val="24"/>
          <w:lang w:eastAsia="lv-LV"/>
        </w:rPr>
        <w:t>Dž</w:t>
      </w:r>
      <w:proofErr w:type="spellEnd"/>
      <w:r w:rsidRPr="0089483F">
        <w:rPr>
          <w:rFonts w:ascii="Times New Roman" w:eastAsia="Times New Roman" w:hAnsi="Times New Roman" w:cs="Times New Roman"/>
          <w:b/>
          <w:i/>
          <w:sz w:val="24"/>
          <w:szCs w:val="24"/>
          <w:lang w:eastAsia="lv-LV"/>
        </w:rPr>
        <w:t xml:space="preserve">. </w:t>
      </w:r>
      <w:proofErr w:type="spellStart"/>
      <w:r w:rsidRPr="0089483F">
        <w:rPr>
          <w:rFonts w:ascii="Times New Roman" w:eastAsia="Times New Roman" w:hAnsi="Times New Roman" w:cs="Times New Roman"/>
          <w:b/>
          <w:i/>
          <w:sz w:val="24"/>
          <w:szCs w:val="24"/>
          <w:lang w:eastAsia="lv-LV"/>
        </w:rPr>
        <w:t>Rodari</w:t>
      </w:r>
      <w:proofErr w:type="spellEnd"/>
      <w:r w:rsidRPr="0089483F">
        <w:rPr>
          <w:rFonts w:ascii="Times New Roman" w:eastAsia="Times New Roman" w:hAnsi="Times New Roman" w:cs="Times New Roman"/>
          <w:b/>
          <w:i/>
          <w:sz w:val="24"/>
          <w:szCs w:val="24"/>
          <w:lang w:eastAsia="lv-LV"/>
        </w:rPr>
        <w:t>)</w:t>
      </w:r>
    </w:p>
    <w:p w:rsidR="004B3CB5" w:rsidRPr="0089483F"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t>Talantīgs skolotājs nekad nelietos šabloniskas, trafaretas prasību formas, vienmēr atradīs radošu, atjautīgu pieeju, izvairīsies no jebkādas moralizēšanas. (</w:t>
      </w:r>
      <w:proofErr w:type="spellStart"/>
      <w:r w:rsidRPr="0089483F">
        <w:rPr>
          <w:rFonts w:ascii="Times New Roman" w:eastAsia="Times New Roman" w:hAnsi="Times New Roman" w:cs="Times New Roman"/>
          <w:b/>
          <w:i/>
          <w:sz w:val="24"/>
          <w:szCs w:val="24"/>
          <w:lang w:eastAsia="lv-LV"/>
        </w:rPr>
        <w:t>A.Špona</w:t>
      </w:r>
      <w:proofErr w:type="spellEnd"/>
      <w:r w:rsidRPr="0089483F">
        <w:rPr>
          <w:rFonts w:ascii="Times New Roman" w:eastAsia="Times New Roman" w:hAnsi="Times New Roman" w:cs="Times New Roman"/>
          <w:b/>
          <w:i/>
          <w:sz w:val="24"/>
          <w:szCs w:val="24"/>
          <w:lang w:eastAsia="lv-LV"/>
        </w:rPr>
        <w:t>)</w:t>
      </w:r>
    </w:p>
    <w:p w:rsidR="004B3CB5" w:rsidRPr="0089483F"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t>Audzinātājs visu savu darbu ziedo tam, lai palīdzētu izcelt un atvērt to, kas no dabas bērnā ieguldīts un kam jākļūst realizētam. Svarīgi – uzmodināt un ierosināt apslēptas enerģijas! (</w:t>
      </w:r>
      <w:proofErr w:type="spellStart"/>
      <w:r w:rsidRPr="0089483F">
        <w:rPr>
          <w:rFonts w:ascii="Times New Roman" w:eastAsia="Times New Roman" w:hAnsi="Times New Roman" w:cs="Times New Roman"/>
          <w:b/>
          <w:i/>
          <w:sz w:val="24"/>
          <w:szCs w:val="24"/>
          <w:lang w:eastAsia="lv-LV"/>
        </w:rPr>
        <w:t>A.Dauge</w:t>
      </w:r>
      <w:proofErr w:type="spellEnd"/>
      <w:r w:rsidRPr="0089483F">
        <w:rPr>
          <w:rFonts w:ascii="Times New Roman" w:eastAsia="Times New Roman" w:hAnsi="Times New Roman" w:cs="Times New Roman"/>
          <w:b/>
          <w:i/>
          <w:sz w:val="24"/>
          <w:szCs w:val="24"/>
          <w:lang w:eastAsia="lv-LV"/>
        </w:rPr>
        <w:t>)</w:t>
      </w:r>
    </w:p>
    <w:p w:rsidR="004B3CB5" w:rsidRPr="0089483F"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t>Ja skolotājs trešo daļu māca, izmantojot vizuālus piemērus, otru trešo daļu, izpatīkot tiem bērniem, kuriem vislabāk iet pie sirds klausīšanās, bet pēdējā trešdaļā rosina bērnus izkustēties un likt lietā tausti, tad viņš ikvienam bērnam ir ziedojis vismaz trešo daļu nodarbības, lai visi no tās kaut ko iegūtu sev! (</w:t>
      </w:r>
      <w:proofErr w:type="spellStart"/>
      <w:r w:rsidRPr="0089483F">
        <w:rPr>
          <w:rFonts w:ascii="Times New Roman" w:eastAsia="Times New Roman" w:hAnsi="Times New Roman" w:cs="Times New Roman"/>
          <w:b/>
          <w:i/>
          <w:sz w:val="24"/>
          <w:szCs w:val="24"/>
          <w:lang w:eastAsia="lv-LV"/>
        </w:rPr>
        <w:t>F.Bīdls</w:t>
      </w:r>
      <w:proofErr w:type="spellEnd"/>
      <w:r w:rsidRPr="0089483F">
        <w:rPr>
          <w:rFonts w:ascii="Times New Roman" w:eastAsia="Times New Roman" w:hAnsi="Times New Roman" w:cs="Times New Roman"/>
          <w:b/>
          <w:i/>
          <w:sz w:val="24"/>
          <w:szCs w:val="24"/>
          <w:lang w:eastAsia="lv-LV"/>
        </w:rPr>
        <w:t>)</w:t>
      </w:r>
    </w:p>
    <w:p w:rsidR="004B3CB5" w:rsidRPr="0089483F"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t>Tikai tie skolotāji, kuri nav „burta kalpi” un neliek burts burtā iekalt mācību grāmatas, bet prot strādāt radoši un brīvi, spēj dot bērnam pašu galveno – iemācīties mācīties, iemācīties meklēt informāciju, ar ko strādāt…Svarīgi nenopelt, bet iedvesmot!  (</w:t>
      </w:r>
      <w:proofErr w:type="spellStart"/>
      <w:r w:rsidRPr="0089483F">
        <w:rPr>
          <w:rFonts w:ascii="Times New Roman" w:eastAsia="Times New Roman" w:hAnsi="Times New Roman" w:cs="Times New Roman"/>
          <w:b/>
          <w:i/>
          <w:sz w:val="24"/>
          <w:szCs w:val="24"/>
          <w:lang w:eastAsia="lv-LV"/>
        </w:rPr>
        <w:t>A.Plaude</w:t>
      </w:r>
      <w:proofErr w:type="spellEnd"/>
      <w:r w:rsidRPr="0089483F">
        <w:rPr>
          <w:rFonts w:ascii="Times New Roman" w:eastAsia="Times New Roman" w:hAnsi="Times New Roman" w:cs="Times New Roman"/>
          <w:b/>
          <w:i/>
          <w:sz w:val="24"/>
          <w:szCs w:val="24"/>
          <w:lang w:eastAsia="lv-LV"/>
        </w:rPr>
        <w:t>)</w:t>
      </w:r>
    </w:p>
    <w:p w:rsidR="004B3CB5" w:rsidRPr="0089483F" w:rsidRDefault="004B3CB5" w:rsidP="0089483F">
      <w:pPr>
        <w:shd w:val="clear" w:color="auto" w:fill="FFFFFF"/>
        <w:spacing w:before="168" w:after="168"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lastRenderedPageBreak/>
        <w:t>Skolotāja sūtība ir iedvesmot, radīt situācijas, kurās skolēns ne vien apgūst zinības, mācās pilnveidot dažādas prasmes, bet mācās arī attiecības – ar sevi, pasauli, līdzcilvēkiem. (</w:t>
      </w:r>
      <w:proofErr w:type="spellStart"/>
      <w:r w:rsidRPr="0089483F">
        <w:rPr>
          <w:rFonts w:ascii="Times New Roman" w:eastAsia="Times New Roman" w:hAnsi="Times New Roman" w:cs="Times New Roman"/>
          <w:b/>
          <w:i/>
          <w:sz w:val="24"/>
          <w:szCs w:val="24"/>
          <w:lang w:eastAsia="lv-LV"/>
        </w:rPr>
        <w:t>E.Strazdiņa</w:t>
      </w:r>
      <w:proofErr w:type="spellEnd"/>
      <w:r w:rsidRPr="0089483F">
        <w:rPr>
          <w:rFonts w:ascii="Times New Roman" w:eastAsia="Times New Roman" w:hAnsi="Times New Roman" w:cs="Times New Roman"/>
          <w:b/>
          <w:i/>
          <w:sz w:val="24"/>
          <w:szCs w:val="24"/>
          <w:lang w:eastAsia="lv-LV"/>
        </w:rPr>
        <w:t>)</w:t>
      </w:r>
    </w:p>
    <w:p w:rsidR="004B3CB5" w:rsidRPr="0089483F" w:rsidRDefault="004B3CB5" w:rsidP="0089483F">
      <w:pPr>
        <w:shd w:val="clear" w:color="auto" w:fill="FFFFFF"/>
        <w:spacing w:line="384" w:lineRule="atLeast"/>
        <w:jc w:val="both"/>
        <w:rPr>
          <w:rFonts w:ascii="Times New Roman" w:eastAsia="Times New Roman" w:hAnsi="Times New Roman" w:cs="Times New Roman"/>
          <w:b/>
          <w:i/>
          <w:sz w:val="24"/>
          <w:szCs w:val="24"/>
          <w:lang w:eastAsia="lv-LV"/>
        </w:rPr>
      </w:pPr>
      <w:r w:rsidRPr="0089483F">
        <w:rPr>
          <w:rFonts w:ascii="Times New Roman" w:eastAsia="Times New Roman" w:hAnsi="Times New Roman" w:cs="Times New Roman"/>
          <w:b/>
          <w:i/>
          <w:sz w:val="24"/>
          <w:szCs w:val="24"/>
          <w:lang w:eastAsia="lv-LV"/>
        </w:rPr>
        <w:t>Kad skolotājs sevi mīl, viņš ap sevi rada mīlestības lauku, kas sāk mainīt visu apkārt notiekošo. (</w:t>
      </w:r>
      <w:proofErr w:type="spellStart"/>
      <w:r w:rsidRPr="0089483F">
        <w:rPr>
          <w:rFonts w:ascii="Times New Roman" w:eastAsia="Times New Roman" w:hAnsi="Times New Roman" w:cs="Times New Roman"/>
          <w:b/>
          <w:i/>
          <w:sz w:val="24"/>
          <w:szCs w:val="24"/>
          <w:lang w:eastAsia="lv-LV"/>
        </w:rPr>
        <w:t>K.Bikše</w:t>
      </w:r>
      <w:proofErr w:type="spellEnd"/>
      <w:r w:rsidRPr="0089483F">
        <w:rPr>
          <w:rFonts w:ascii="Times New Roman" w:eastAsia="Times New Roman" w:hAnsi="Times New Roman" w:cs="Times New Roman"/>
          <w:b/>
          <w:i/>
          <w:sz w:val="24"/>
          <w:szCs w:val="24"/>
          <w:lang w:eastAsia="lv-LV"/>
        </w:rPr>
        <w:t>)</w:t>
      </w:r>
    </w:p>
    <w:p w:rsidR="0089483F" w:rsidRDefault="0089483F" w:rsidP="0089483F">
      <w:pPr>
        <w:shd w:val="clear" w:color="auto" w:fill="FFFFFF"/>
        <w:spacing w:before="168" w:after="168" w:line="384" w:lineRule="atLeast"/>
        <w:jc w:val="center"/>
        <w:rPr>
          <w:rFonts w:ascii="Times New Roman" w:eastAsia="Times New Roman" w:hAnsi="Times New Roman" w:cs="Times New Roman"/>
          <w:b/>
          <w:i/>
          <w:sz w:val="48"/>
          <w:szCs w:val="48"/>
          <w:lang w:eastAsia="lv-LV"/>
        </w:rPr>
      </w:pPr>
    </w:p>
    <w:p w:rsidR="004B3CB5" w:rsidRPr="0089483F" w:rsidRDefault="004B3CB5" w:rsidP="0089483F">
      <w:pPr>
        <w:shd w:val="clear" w:color="auto" w:fill="FFFFFF"/>
        <w:spacing w:before="168" w:after="168" w:line="384" w:lineRule="atLeast"/>
        <w:jc w:val="center"/>
        <w:rPr>
          <w:rFonts w:ascii="Times New Roman" w:eastAsia="Times New Roman" w:hAnsi="Times New Roman" w:cs="Times New Roman"/>
          <w:b/>
          <w:i/>
          <w:sz w:val="48"/>
          <w:szCs w:val="48"/>
          <w:lang w:eastAsia="lv-LV"/>
        </w:rPr>
      </w:pPr>
      <w:r w:rsidRPr="0089483F">
        <w:rPr>
          <w:rFonts w:ascii="Times New Roman" w:eastAsia="Times New Roman" w:hAnsi="Times New Roman" w:cs="Times New Roman"/>
          <w:b/>
          <w:i/>
          <w:sz w:val="48"/>
          <w:szCs w:val="48"/>
          <w:lang w:eastAsia="lv-LV"/>
        </w:rPr>
        <w:t>Labam skolotājam patīk tas, ko viņš dara, viņš tic, ka viņa darbam ir jēga un katrs viņa skolēns var būt veiksmīgs! (</w:t>
      </w:r>
      <w:proofErr w:type="spellStart"/>
      <w:r w:rsidRPr="0089483F">
        <w:rPr>
          <w:rFonts w:ascii="Times New Roman" w:eastAsia="Times New Roman" w:hAnsi="Times New Roman" w:cs="Times New Roman"/>
          <w:b/>
          <w:i/>
          <w:sz w:val="48"/>
          <w:szCs w:val="48"/>
          <w:lang w:eastAsia="lv-LV"/>
        </w:rPr>
        <w:t>Dž.Hetijs</w:t>
      </w:r>
      <w:proofErr w:type="spellEnd"/>
      <w:r w:rsidRPr="0089483F">
        <w:rPr>
          <w:rFonts w:ascii="Times New Roman" w:eastAsia="Times New Roman" w:hAnsi="Times New Roman" w:cs="Times New Roman"/>
          <w:b/>
          <w:i/>
          <w:sz w:val="48"/>
          <w:szCs w:val="48"/>
          <w:lang w:eastAsia="lv-LV"/>
        </w:rPr>
        <w:t>)</w:t>
      </w:r>
    </w:p>
    <w:p w:rsidR="004B3CB5" w:rsidRPr="004B3CB5" w:rsidRDefault="004B3CB5">
      <w:pPr>
        <w:rPr>
          <w:rFonts w:ascii="Times New Roman" w:hAnsi="Times New Roman" w:cs="Times New Roman"/>
          <w:sz w:val="24"/>
          <w:szCs w:val="24"/>
        </w:rPr>
      </w:pPr>
    </w:p>
    <w:sectPr w:rsidR="004B3CB5" w:rsidRPr="004B3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B5"/>
    <w:rsid w:val="004B3CB5"/>
    <w:rsid w:val="00564C2E"/>
    <w:rsid w:val="008948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C090F-0E20-4BE8-8C34-9C08A0E6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3CB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1826</Words>
  <Characters>1041</Characters>
  <Application>Microsoft Office Word</Application>
  <DocSecurity>0</DocSecurity>
  <Lines>8</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2019-04-26T22:30:00Z</dcterms:created>
  <dcterms:modified xsi:type="dcterms:W3CDTF">2019-04-27T05:29:00Z</dcterms:modified>
</cp:coreProperties>
</file>